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290A" w14:textId="77777777" w:rsidR="00635F53" w:rsidRPr="00635F53" w:rsidRDefault="00635F53" w:rsidP="00635F53">
      <w:pPr>
        <w:keepNext/>
        <w:tabs>
          <w:tab w:val="left" w:pos="5812"/>
        </w:tabs>
        <w:spacing w:after="0" w:line="240" w:lineRule="auto"/>
        <w:ind w:left="5670"/>
        <w:outlineLvl w:val="0"/>
        <w:rPr>
          <w:rFonts w:ascii="Times New Roman" w:eastAsia="Calibri" w:hAnsi="Times New Roman" w:cs="Times New Roman"/>
          <w:bCs/>
          <w:sz w:val="24"/>
          <w:szCs w:val="28"/>
        </w:rPr>
      </w:pPr>
      <w:r w:rsidRPr="00635F53">
        <w:rPr>
          <w:rFonts w:ascii="Times New Roman" w:eastAsia="Calibri" w:hAnsi="Times New Roman" w:cs="Times New Roman"/>
          <w:noProof/>
          <w:color w:val="00000A"/>
          <w:sz w:val="24"/>
          <w:szCs w:val="24"/>
          <w:lang w:eastAsia="lt-LT"/>
        </w:rPr>
        <w:t>Panevėžio lopšelio-darželio „Rūta“</w:t>
      </w:r>
      <w:r w:rsidRPr="00635F53">
        <w:rPr>
          <w:rFonts w:ascii="Times New Roman" w:eastAsia="Calibri" w:hAnsi="Times New Roman" w:cs="Times New Roman"/>
          <w:color w:val="00000A"/>
          <w:sz w:val="24"/>
          <w:szCs w:val="24"/>
          <w:lang w:eastAsia="lt-LT"/>
        </w:rPr>
        <w:t xml:space="preserve">  </w:t>
      </w:r>
      <w:r w:rsidRPr="00635F53">
        <w:rPr>
          <w:rFonts w:ascii="Times New Roman" w:eastAsia="Calibri" w:hAnsi="Times New Roman" w:cs="Times New Roman"/>
          <w:bCs/>
          <w:sz w:val="24"/>
          <w:szCs w:val="28"/>
        </w:rPr>
        <w:t xml:space="preserve">direktoriaus </w:t>
      </w:r>
    </w:p>
    <w:p w14:paraId="2C196031" w14:textId="77777777" w:rsidR="00635F53" w:rsidRPr="00635F53" w:rsidRDefault="00635F53" w:rsidP="00635F53">
      <w:pPr>
        <w:keepNext/>
        <w:tabs>
          <w:tab w:val="left" w:pos="5812"/>
        </w:tabs>
        <w:spacing w:after="0" w:line="240" w:lineRule="auto"/>
        <w:ind w:left="5670"/>
        <w:outlineLvl w:val="0"/>
        <w:rPr>
          <w:rFonts w:ascii="Times New Roman" w:eastAsia="Calibri" w:hAnsi="Times New Roman" w:cs="Times New Roman"/>
          <w:bCs/>
          <w:sz w:val="24"/>
          <w:szCs w:val="28"/>
        </w:rPr>
      </w:pPr>
      <w:r w:rsidRPr="00635F53">
        <w:rPr>
          <w:rFonts w:ascii="Times New Roman" w:eastAsia="Calibri" w:hAnsi="Times New Roman" w:cs="Times New Roman"/>
          <w:noProof/>
          <w:sz w:val="24"/>
          <w:szCs w:val="24"/>
        </w:rPr>
        <w:t>2023 m. vasario 2 d</w:t>
      </w:r>
      <w:r w:rsidRPr="00635F53">
        <w:rPr>
          <w:rFonts w:ascii="Times New Roman" w:eastAsia="Calibri" w:hAnsi="Times New Roman" w:cs="Times New Roman"/>
          <w:bCs/>
          <w:sz w:val="24"/>
          <w:szCs w:val="28"/>
        </w:rPr>
        <w:t>. įsakymo Nr. V1-7</w:t>
      </w:r>
    </w:p>
    <w:p w14:paraId="648BFF81" w14:textId="77777777" w:rsidR="00635F53" w:rsidRPr="00635F53" w:rsidRDefault="00635F53" w:rsidP="00635F53">
      <w:pPr>
        <w:keepNext/>
        <w:tabs>
          <w:tab w:val="left" w:pos="5812"/>
        </w:tabs>
        <w:spacing w:after="0" w:line="240" w:lineRule="auto"/>
        <w:ind w:left="5670"/>
        <w:outlineLvl w:val="0"/>
        <w:rPr>
          <w:rFonts w:ascii="Times New Roman" w:eastAsia="Calibri" w:hAnsi="Times New Roman" w:cs="Times New Roman"/>
          <w:bCs/>
          <w:sz w:val="24"/>
          <w:szCs w:val="24"/>
        </w:rPr>
      </w:pPr>
      <w:r w:rsidRPr="00635F53">
        <w:rPr>
          <w:rFonts w:ascii="Times New Roman" w:eastAsia="Calibri" w:hAnsi="Times New Roman" w:cs="Times New Roman"/>
          <w:bCs/>
          <w:sz w:val="24"/>
          <w:szCs w:val="24"/>
        </w:rPr>
        <w:t>Priedas Nr. 9</w:t>
      </w:r>
    </w:p>
    <w:p w14:paraId="69D5F18B" w14:textId="77777777" w:rsidR="00635F53" w:rsidRPr="00635F53" w:rsidRDefault="00635F53" w:rsidP="00635F53">
      <w:pPr>
        <w:spacing w:after="200" w:line="276" w:lineRule="auto"/>
        <w:contextualSpacing/>
        <w:jc w:val="center"/>
        <w:rPr>
          <w:rFonts w:ascii="Times New Roman" w:eastAsia="Calibri" w:hAnsi="Times New Roman" w:cs="Times New Roman"/>
          <w:sz w:val="24"/>
          <w:szCs w:val="24"/>
        </w:rPr>
      </w:pPr>
    </w:p>
    <w:p w14:paraId="4FA06119" w14:textId="77777777" w:rsidR="00635F53" w:rsidRPr="00635F53" w:rsidRDefault="00635F53" w:rsidP="00635F53">
      <w:pPr>
        <w:ind w:left="2160"/>
        <w:rPr>
          <w:rFonts w:ascii="Times New Roman" w:eastAsia="Times New Roman" w:hAnsi="Times New Roman" w:cs="Times New Roman"/>
          <w:b/>
          <w:bCs/>
          <w:sz w:val="24"/>
          <w:szCs w:val="24"/>
        </w:rPr>
      </w:pPr>
      <w:r w:rsidRPr="00635F53">
        <w:rPr>
          <w:rFonts w:ascii="Times New Roman" w:eastAsia="Times New Roman" w:hAnsi="Times New Roman" w:cs="Times New Roman"/>
          <w:b/>
          <w:bCs/>
          <w:sz w:val="24"/>
          <w:szCs w:val="24"/>
        </w:rPr>
        <w:t>INFORMACIJA APIE ASMENS DUOMENŲ TVARKYMĄ</w:t>
      </w:r>
    </w:p>
    <w:p w14:paraId="56B9E2BC" w14:textId="77777777" w:rsidR="00635F53" w:rsidRPr="00635F53" w:rsidRDefault="00635F53" w:rsidP="00635F53">
      <w:pPr>
        <w:jc w:val="center"/>
        <w:rPr>
          <w:rFonts w:ascii="Times New Roman" w:eastAsia="Calibri" w:hAnsi="Times New Roman" w:cs="Times New Roman"/>
          <w:bCs/>
          <w:szCs w:val="24"/>
        </w:rPr>
      </w:pPr>
      <w:r w:rsidRPr="00635F53">
        <w:rPr>
          <w:rFonts w:ascii="Times New Roman" w:eastAsia="Times New Roman" w:hAnsi="Times New Roman" w:cs="Times New Roman"/>
          <w:b/>
          <w:bCs/>
          <w:sz w:val="24"/>
          <w:szCs w:val="24"/>
        </w:rPr>
        <w:t>(VIEŠŲJŲ PIRKIMŲ DALYVIAMS)</w:t>
      </w:r>
    </w:p>
    <w:p w14:paraId="343C1A4B" w14:textId="77777777" w:rsidR="00635F53" w:rsidRPr="00635F53" w:rsidRDefault="00635F53" w:rsidP="00635F53">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00C97A7A" w14:textId="77777777" w:rsidR="00635F53" w:rsidRPr="00635F53" w:rsidRDefault="00635F53" w:rsidP="00635F53">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4C6C5BE2" w14:textId="77777777" w:rsidR="00635F53" w:rsidRPr="00635F53" w:rsidRDefault="00635F53" w:rsidP="00635F53">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A"/>
          <w:sz w:val="24"/>
          <w:szCs w:val="24"/>
          <w:lang w:eastAsia="lt-LT"/>
        </w:rPr>
      </w:pPr>
      <w:r w:rsidRPr="00635F53">
        <w:rPr>
          <w:rFonts w:ascii="Times New Roman" w:eastAsia="Times New Roman" w:hAnsi="Times New Roman" w:cs="Times New Roman"/>
          <w:sz w:val="24"/>
          <w:szCs w:val="24"/>
        </w:rPr>
        <w:t xml:space="preserve">1. Duomenų valdytojas yra Panevėžio lopšelis-darželis „Rūta“, juridinio asmens kodas 190414144, adresas Alyvų g. 3, Panevėžys 37466, tel. 8 (45) 575001 | 8 (45) 575003, el. p. </w:t>
      </w:r>
      <w:proofErr w:type="spellStart"/>
      <w:r w:rsidRPr="00635F53">
        <w:rPr>
          <w:rFonts w:ascii="Times New Roman" w:eastAsia="Times New Roman" w:hAnsi="Times New Roman" w:cs="Times New Roman"/>
          <w:sz w:val="24"/>
          <w:szCs w:val="24"/>
        </w:rPr>
        <w:t>direktorius@ld-ruta.lt</w:t>
      </w:r>
      <w:proofErr w:type="spellEnd"/>
      <w:r w:rsidRPr="00635F53">
        <w:rPr>
          <w:rFonts w:ascii="Times New Roman" w:eastAsia="Times New Roman" w:hAnsi="Times New Roman" w:cs="Times New Roman"/>
          <w:sz w:val="24"/>
          <w:szCs w:val="24"/>
        </w:rPr>
        <w:t>.</w:t>
      </w:r>
    </w:p>
    <w:p w14:paraId="740DC477" w14:textId="77777777" w:rsidR="00635F53" w:rsidRPr="00635F53" w:rsidRDefault="00635F53" w:rsidP="00635F53">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lt-LT"/>
        </w:rPr>
      </w:pPr>
      <w:r w:rsidRPr="00635F53">
        <w:rPr>
          <w:rFonts w:ascii="Times New Roman" w:eastAsia="Times New Roman" w:hAnsi="Times New Roman" w:cs="Times New Roman"/>
          <w:sz w:val="24"/>
          <w:szCs w:val="24"/>
          <w:lang w:eastAsia="lt-LT"/>
        </w:rPr>
        <w:t xml:space="preserve">2. Duomenų apsaugos pareigūno kontaktai: </w:t>
      </w:r>
      <w:r w:rsidRPr="00635F53">
        <w:rPr>
          <w:rFonts w:ascii="Times New Roman" w:eastAsia="Times New Roman" w:hAnsi="Times New Roman" w:cs="Times New Roman"/>
          <w:noProof/>
          <w:sz w:val="24"/>
          <w:szCs w:val="24"/>
          <w:lang w:eastAsia="lt-LT"/>
        </w:rPr>
        <w:t>MB „Duomenų sauga“</w:t>
      </w:r>
      <w:r w:rsidRPr="00635F53">
        <w:rPr>
          <w:rFonts w:ascii="Times New Roman" w:eastAsia="Times New Roman" w:hAnsi="Times New Roman" w:cs="Times New Roman"/>
          <w:sz w:val="24"/>
          <w:szCs w:val="24"/>
          <w:lang w:eastAsia="lt-LT"/>
        </w:rPr>
        <w:t xml:space="preserve">, el. paštas </w:t>
      </w:r>
      <w:r w:rsidRPr="00635F53">
        <w:rPr>
          <w:rFonts w:ascii="Times New Roman" w:eastAsia="Calibri" w:hAnsi="Times New Roman" w:cs="Times New Roman"/>
          <w:noProof/>
          <w:sz w:val="24"/>
          <w:szCs w:val="24"/>
        </w:rPr>
        <w:t>dap@duomenu-sauga.lt</w:t>
      </w:r>
      <w:r w:rsidRPr="00635F53">
        <w:rPr>
          <w:rFonts w:ascii="Times New Roman" w:eastAsia="Times New Roman" w:hAnsi="Times New Roman" w:cs="Times New Roman"/>
          <w:sz w:val="24"/>
          <w:szCs w:val="24"/>
          <w:lang w:eastAsia="lt-LT"/>
        </w:rPr>
        <w:t>, tel. +370 61206177.</w:t>
      </w:r>
    </w:p>
    <w:p w14:paraId="4F370CF4" w14:textId="77777777" w:rsidR="00635F53" w:rsidRPr="00635F53" w:rsidRDefault="00635F53" w:rsidP="00635F53">
      <w:pPr>
        <w:tabs>
          <w:tab w:val="left" w:pos="142"/>
        </w:tabs>
        <w:autoSpaceDE w:val="0"/>
        <w:autoSpaceDN w:val="0"/>
        <w:adjustRightInd w:val="0"/>
        <w:spacing w:after="0" w:line="240" w:lineRule="auto"/>
        <w:ind w:firstLine="567"/>
        <w:contextualSpacing/>
        <w:jc w:val="both"/>
        <w:rPr>
          <w:rFonts w:ascii="Times New Roman" w:eastAsia="Calibri" w:hAnsi="Times New Roman" w:cs="Times New Roman"/>
          <w:color w:val="000000"/>
          <w:sz w:val="24"/>
          <w:szCs w:val="24"/>
        </w:rPr>
      </w:pPr>
      <w:r w:rsidRPr="00635F53">
        <w:rPr>
          <w:rFonts w:ascii="Times New Roman" w:eastAsia="Times New Roman" w:hAnsi="Times New Roman" w:cs="Times New Roman"/>
          <w:sz w:val="24"/>
          <w:szCs w:val="24"/>
          <w:lang w:eastAsia="lt-LT"/>
        </w:rPr>
        <w:t xml:space="preserve">3. </w:t>
      </w:r>
      <w:r w:rsidRPr="00635F53">
        <w:rPr>
          <w:rFonts w:ascii="Times New Roman" w:eastAsia="Times New Roman" w:hAnsi="Times New Roman" w:cs="Times New Roman"/>
          <w:b/>
          <w:bCs/>
          <w:color w:val="000000"/>
          <w:sz w:val="24"/>
          <w:szCs w:val="24"/>
        </w:rPr>
        <w:t>Viešųjų pirkimų vykdymo, organizavimo ir sudarytų sutarčių vykdymo tikslu</w:t>
      </w:r>
      <w:r w:rsidRPr="00635F53">
        <w:rPr>
          <w:rFonts w:ascii="Times New Roman" w:eastAsia="Times New Roman" w:hAnsi="Times New Roman" w:cs="Times New Roman"/>
          <w:color w:val="000000"/>
          <w:sz w:val="24"/>
          <w:szCs w:val="24"/>
        </w:rPr>
        <w:t xml:space="preserve"> tvarkomi šie duomenys</w:t>
      </w:r>
      <w:r w:rsidRPr="00635F53">
        <w:rPr>
          <w:rFonts w:ascii="Times New Roman" w:eastAsia="Times New Roman" w:hAnsi="Times New Roman" w:cs="Times New Roman"/>
          <w:sz w:val="24"/>
          <w:szCs w:val="24"/>
        </w:rPr>
        <w:t>:</w:t>
      </w:r>
      <w:r w:rsidRPr="00635F53">
        <w:rPr>
          <w:rFonts w:ascii="Times New Roman" w:eastAsia="Calibri" w:hAnsi="Times New Roman" w:cs="Times New Roman"/>
          <w:color w:val="000000"/>
          <w:sz w:val="24"/>
          <w:szCs w:val="24"/>
        </w:rPr>
        <w:t xml:space="preserve"> vardas, pavardė, asmens kodas, individualios veiklos pažymėjimo ar verslo liudijimo numeris, išsilavinimas, adresas, telefono numeris, elektroninio pašto adresas, banko sąskaitos numeris bei kiti asmens duomenys, kuriuos pateikia pats asmuo ir (arba), kuriuos tvarkyti įpareigoja teisės aktai.</w:t>
      </w:r>
    </w:p>
    <w:p w14:paraId="0DF8D312" w14:textId="77777777" w:rsidR="00635F53" w:rsidRPr="00635F53" w:rsidRDefault="00635F53" w:rsidP="00635F53">
      <w:pPr>
        <w:tabs>
          <w:tab w:val="left" w:pos="142"/>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4. Asmens duomenų tvarkymo teisinis pagrindas – Reglamento 6 str. 1 d. B ir C p.</w:t>
      </w:r>
    </w:p>
    <w:p w14:paraId="1DC618A2" w14:textId="77777777" w:rsidR="00635F53" w:rsidRPr="00635F53" w:rsidRDefault="00635F53" w:rsidP="00635F53">
      <w:pPr>
        <w:widowControl w:val="0"/>
        <w:tabs>
          <w:tab w:val="left" w:pos="142"/>
        </w:tabs>
        <w:autoSpaceDE w:val="0"/>
        <w:autoSpaceDN w:val="0"/>
        <w:spacing w:after="0" w:line="240" w:lineRule="auto"/>
        <w:ind w:firstLine="567"/>
        <w:jc w:val="both"/>
        <w:rPr>
          <w:rFonts w:ascii="Times New Roman" w:eastAsia="Calibri" w:hAnsi="Times New Roman" w:cs="Times New Roman"/>
          <w:color w:val="000000"/>
          <w:sz w:val="24"/>
          <w:szCs w:val="24"/>
        </w:rPr>
      </w:pPr>
      <w:r w:rsidRPr="00635F53">
        <w:rPr>
          <w:rFonts w:ascii="Times New Roman" w:eastAsia="Times New Roman" w:hAnsi="Times New Roman" w:cs="Times New Roman"/>
          <w:sz w:val="24"/>
          <w:szCs w:val="24"/>
        </w:rPr>
        <w:t>5. Asmens duomenys saugomi 10 metų po pirkimo pabaigos. Sutarčių vykdymo dokumentai – 10 metų pasibaigus sutarčiai.</w:t>
      </w:r>
    </w:p>
    <w:p w14:paraId="53ABB014" w14:textId="77777777" w:rsidR="00635F53" w:rsidRPr="00635F53" w:rsidRDefault="00635F53" w:rsidP="00635F53">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6. Asmens duomenys gali būti pateikti savivaldybės administracijai, Viešųjų pirkimų tarnybai,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Panevėžio apskaitos centro ir kt.), kurių tinkamam suteikimui gali būti būtina suteikti prieigą prie mūsų tvarkomų fizinio asmens duomenų. Šiuo atveju mes užtikriname, kad duomenų tvarkytojai laikytųsi konfidencialumo bei tinkamos asmens duomenų apsaugos užtikrinimo pareigų. Be to, pirkimo dokumentai (pasiūlymai, sutartys ir kt.) gali būti viešinami Centrinėje viešųjų pirkimų informacinėje sistemoje.</w:t>
      </w:r>
    </w:p>
    <w:p w14:paraId="7C8ED610" w14:textId="77777777" w:rsidR="00635F53" w:rsidRPr="00635F53" w:rsidRDefault="00635F53" w:rsidP="00635F53">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7. Visą aktualią informaciją apie asmens duomenų tvarkymą galite rasti duomenų valdytojo tinklapio skiltyje „Asmens duomenų apsauga“.</w:t>
      </w:r>
    </w:p>
    <w:p w14:paraId="0EB72C1C" w14:textId="77777777" w:rsidR="00635F53" w:rsidRPr="00635F53" w:rsidRDefault="00635F53" w:rsidP="00635F53">
      <w:pPr>
        <w:widowControl w:val="0"/>
        <w:autoSpaceDE w:val="0"/>
        <w:autoSpaceDN w:val="0"/>
        <w:spacing w:after="0" w:line="240" w:lineRule="auto"/>
        <w:ind w:right="49" w:firstLine="567"/>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8. Jūsų duomenys nebus naudojami automatizuotiems sprendimams priimti Jūsų atžvilgiu, įskaitant profiliavimą.</w:t>
      </w:r>
    </w:p>
    <w:p w14:paraId="2423F13C" w14:textId="77777777" w:rsidR="00635F53" w:rsidRPr="00635F53" w:rsidRDefault="00635F53" w:rsidP="00635F53">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 xml:space="preserve">9. Teisės aktų nustatyta tvarka, turite šias teises: </w:t>
      </w:r>
    </w:p>
    <w:p w14:paraId="11EA5414" w14:textId="77777777" w:rsidR="00635F53" w:rsidRPr="00635F53" w:rsidRDefault="00635F53" w:rsidP="00635F53">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ab/>
      </w:r>
      <w:r w:rsidRPr="00635F53">
        <w:rPr>
          <w:rFonts w:ascii="Times New Roman" w:eastAsia="Times New Roman" w:hAnsi="Times New Roman" w:cs="Times New Roman"/>
          <w:sz w:val="24"/>
          <w:szCs w:val="24"/>
        </w:rPr>
        <w:tab/>
      </w: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susipažinti su tvarkomais savo asmens duomenimis;</w:t>
      </w:r>
    </w:p>
    <w:p w14:paraId="65A84F77" w14:textId="77777777" w:rsidR="00635F53" w:rsidRPr="00635F53" w:rsidRDefault="00635F53" w:rsidP="00635F53">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ab/>
      </w:r>
      <w:r w:rsidRPr="00635F53">
        <w:rPr>
          <w:rFonts w:ascii="Times New Roman" w:eastAsia="Times New Roman" w:hAnsi="Times New Roman" w:cs="Times New Roman"/>
          <w:sz w:val="24"/>
          <w:szCs w:val="24"/>
        </w:rPr>
        <w:tab/>
      </w: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teisę kreiptis į mus su prašymu ištaisyti netikslius duomenis;</w:t>
      </w:r>
    </w:p>
    <w:p w14:paraId="04FD7E06" w14:textId="77777777" w:rsidR="00635F53" w:rsidRPr="00635F53" w:rsidRDefault="00635F53" w:rsidP="00635F53">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ab/>
      </w:r>
      <w:r w:rsidRPr="00635F53">
        <w:rPr>
          <w:rFonts w:ascii="Times New Roman" w:eastAsia="Times New Roman" w:hAnsi="Times New Roman" w:cs="Times New Roman"/>
          <w:sz w:val="24"/>
          <w:szCs w:val="24"/>
        </w:rPr>
        <w:tab/>
      </w: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teisę reikalauti ištrinti savo asmens duomenis, išskyrus teisės aktuose numatytas išimtis;</w:t>
      </w:r>
    </w:p>
    <w:p w14:paraId="0BD84DFA" w14:textId="77777777" w:rsidR="00635F53" w:rsidRPr="00635F53" w:rsidRDefault="00635F53" w:rsidP="00635F53">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ab/>
      </w:r>
      <w:r w:rsidRPr="00635F53">
        <w:rPr>
          <w:rFonts w:ascii="Times New Roman" w:eastAsia="Times New Roman" w:hAnsi="Times New Roman" w:cs="Times New Roman"/>
          <w:sz w:val="24"/>
          <w:szCs w:val="24"/>
        </w:rPr>
        <w:tab/>
      </w: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teisę gauti ar perduoti (perkelti) kitam savo asmens duomenis;</w:t>
      </w:r>
    </w:p>
    <w:p w14:paraId="0434203A" w14:textId="77777777" w:rsidR="00635F53" w:rsidRPr="00635F53" w:rsidRDefault="00635F53" w:rsidP="00635F53">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635F53">
        <w:rPr>
          <w:rFonts w:ascii="Times New Roman" w:eastAsia="Times New Roman" w:hAnsi="Times New Roman" w:cs="Times New Roman"/>
          <w:sz w:val="24"/>
          <w:szCs w:val="24"/>
        </w:rPr>
        <w:tab/>
      </w:r>
      <w:r w:rsidRPr="00635F53">
        <w:rPr>
          <w:rFonts w:ascii="Times New Roman" w:eastAsia="Times New Roman" w:hAnsi="Times New Roman" w:cs="Times New Roman"/>
          <w:sz w:val="24"/>
          <w:szCs w:val="24"/>
        </w:rPr>
        <w:tab/>
      </w: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teisę apriboti asmens duomenų tvarkymą tam tikromis aplinkybėmis;</w:t>
      </w:r>
    </w:p>
    <w:p w14:paraId="5EC51195" w14:textId="77777777" w:rsidR="00635F53" w:rsidRPr="00635F53" w:rsidRDefault="00635F53" w:rsidP="00635F53">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teisę pateikti skundą priežiūros institucijai;</w:t>
      </w:r>
    </w:p>
    <w:p w14:paraId="3B5B713D" w14:textId="49406A07" w:rsidR="005F481A" w:rsidRDefault="00635F53" w:rsidP="00635F53">
      <w:r w:rsidRPr="00635F53">
        <w:rPr>
          <w:rFonts w:ascii="Times New Roman" w:eastAsia="Times New Roman" w:hAnsi="Times New Roman" w:cs="Times New Roman"/>
          <w:sz w:val="24"/>
          <w:szCs w:val="24"/>
        </w:rPr>
        <w:tab/>
      </w:r>
      <w:r w:rsidRPr="00635F53">
        <w:rPr>
          <w:rFonts w:ascii="Times New Roman" w:eastAsia="Times New Roman" w:hAnsi="Times New Roman" w:cs="Times New Roman"/>
          <w:sz w:val="24"/>
          <w:szCs w:val="24"/>
        </w:rPr>
        <w:tab/>
      </w:r>
      <w:r w:rsidRPr="00635F53">
        <w:rPr>
          <w:rFonts w:ascii="Franklin Gothic Book" w:eastAsia="Times New Roman" w:hAnsi="Franklin Gothic Book" w:cs="Times New Roman"/>
          <w:sz w:val="24"/>
          <w:szCs w:val="24"/>
        </w:rPr>
        <w:t>▪</w:t>
      </w:r>
      <w:r w:rsidRPr="00635F53">
        <w:rPr>
          <w:rFonts w:ascii="Times New Roman" w:eastAsia="Times New Roman" w:hAnsi="Times New Roman" w:cs="Times New Roman"/>
          <w:sz w:val="24"/>
          <w:szCs w:val="24"/>
        </w:rPr>
        <w:t xml:space="preserve"> teisę nesutikti  su asmens duomenų tvarkymu tiesioginės rinkodaros tikslais.</w:t>
      </w:r>
    </w:p>
    <w:sectPr w:rsidR="005F481A" w:rsidSect="00635F53">
      <w:pgSz w:w="11906" w:h="17340"/>
      <w:pgMar w:top="1134" w:right="567" w:bottom="1134" w:left="1701" w:header="720" w:footer="720" w:gutter="0"/>
      <w:cols w:space="1296"/>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53"/>
    <w:rsid w:val="003177AE"/>
    <w:rsid w:val="004B6DD9"/>
    <w:rsid w:val="005F481A"/>
    <w:rsid w:val="0061757D"/>
    <w:rsid w:val="00635F53"/>
    <w:rsid w:val="007D4569"/>
    <w:rsid w:val="00D83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64E8"/>
  <w15:chartTrackingRefBased/>
  <w15:docId w15:val="{3AA7FD76-1566-4361-9093-353BE2C5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1961</Words>
  <Characters>1118</Characters>
  <Application>Microsoft Office Word</Application>
  <DocSecurity>0</DocSecurity>
  <Lines>9</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Dilkienė</dc:creator>
  <cp:keywords/>
  <dc:description/>
  <cp:lastModifiedBy>Diana Dilkienė</cp:lastModifiedBy>
  <cp:revision>1</cp:revision>
  <dcterms:created xsi:type="dcterms:W3CDTF">2023-03-07T13:56:00Z</dcterms:created>
  <dcterms:modified xsi:type="dcterms:W3CDTF">2023-03-07T13:57:00Z</dcterms:modified>
</cp:coreProperties>
</file>